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9820B8" w:rsidRDefault="00EF727E" w:rsidP="00EF727E">
            <w:pPr>
              <w:pStyle w:val="ECVNameField"/>
              <w:rPr>
                <w:b/>
                <w:bCs/>
                <w:sz w:val="28"/>
                <w:szCs w:val="28"/>
              </w:rPr>
            </w:pPr>
            <w:r w:rsidRPr="009820B8">
              <w:rPr>
                <w:b/>
                <w:bCs/>
                <w:sz w:val="28"/>
                <w:szCs w:val="28"/>
              </w:rPr>
              <w:t>Mahmoud</w:t>
            </w:r>
            <w:r w:rsidR="002946C7" w:rsidRPr="009820B8">
              <w:rPr>
                <w:b/>
                <w:bCs/>
                <w:sz w:val="28"/>
                <w:szCs w:val="28"/>
              </w:rPr>
              <w:t xml:space="preserve"> </w:t>
            </w:r>
            <w:r w:rsidR="00BE4CA1" w:rsidRPr="009820B8">
              <w:rPr>
                <w:b/>
                <w:bCs/>
                <w:sz w:val="28"/>
                <w:szCs w:val="28"/>
              </w:rPr>
              <w:t xml:space="preserve">Kamal </w:t>
            </w:r>
            <w:proofErr w:type="spellStart"/>
            <w:r w:rsidR="00BE4CA1" w:rsidRPr="009820B8">
              <w:rPr>
                <w:b/>
                <w:bCs/>
                <w:sz w:val="28"/>
                <w:szCs w:val="28"/>
              </w:rPr>
              <w:t>Kamel</w:t>
            </w:r>
            <w:proofErr w:type="spellEnd"/>
            <w:r w:rsidR="00BE4CA1" w:rsidRPr="009820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20B8">
              <w:rPr>
                <w:b/>
                <w:bCs/>
                <w:sz w:val="28"/>
                <w:szCs w:val="28"/>
              </w:rPr>
              <w:t>Attia</w:t>
            </w:r>
            <w:proofErr w:type="spellEnd"/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DC011D" w:rsidP="00B842B5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190661" cy="1347570"/>
                  <wp:effectExtent l="95250" t="95250" r="104775" b="81280"/>
                  <wp:docPr id="17" name="Picture 17" descr="C:\Users\Ma7moUD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7moUD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2" b="1984"/>
                          <a:stretch>
                            <a:fillRect/>
                          </a:stretch>
                        </pic:blipFill>
                        <pic:spPr bwMode="auto">
                          <a:xfrm rot="508196">
                            <a:off x="0" y="0"/>
                            <a:ext cx="1191663" cy="134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2946C7" w:rsidRPr="00277FB4" w:rsidRDefault="00DC011D" w:rsidP="00277FB4">
            <w:pPr>
              <w:pStyle w:val="ECVContactDetails0"/>
              <w:rPr>
                <w:b/>
                <w:bCs/>
              </w:rPr>
            </w:pPr>
            <w:r w:rsidRPr="00277FB4">
              <w:rPr>
                <w:b/>
                <w:bCs/>
                <w:noProof/>
                <w:lang w:val="en-US" w:eastAsia="en-US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277FB4">
              <w:rPr>
                <w:b/>
                <w:bCs/>
              </w:rPr>
              <w:t xml:space="preserve"> </w:t>
            </w:r>
            <w:r w:rsidR="00277FB4" w:rsidRPr="00277FB4">
              <w:rPr>
                <w:b/>
                <w:bCs/>
                <w:color w:val="000000"/>
              </w:rPr>
              <w:t xml:space="preserve">Department of Soils &amp; Water, Faculty of Agriculture, </w:t>
            </w:r>
            <w:proofErr w:type="spellStart"/>
            <w:r w:rsidR="00277FB4" w:rsidRPr="00277FB4">
              <w:rPr>
                <w:b/>
                <w:bCs/>
                <w:color w:val="000000"/>
              </w:rPr>
              <w:t>Assiut</w:t>
            </w:r>
            <w:proofErr w:type="spellEnd"/>
            <w:r w:rsidR="00277FB4" w:rsidRPr="00277FB4">
              <w:rPr>
                <w:b/>
                <w:bCs/>
                <w:color w:val="000000"/>
              </w:rPr>
              <w:t xml:space="preserve"> University, </w:t>
            </w:r>
            <w:proofErr w:type="spellStart"/>
            <w:r w:rsidR="00277FB4" w:rsidRPr="00277FB4">
              <w:rPr>
                <w:b/>
                <w:bCs/>
                <w:color w:val="000000"/>
              </w:rPr>
              <w:t>Assiut</w:t>
            </w:r>
            <w:proofErr w:type="spellEnd"/>
            <w:r w:rsidR="00277FB4" w:rsidRPr="00277FB4">
              <w:rPr>
                <w:b/>
                <w:bCs/>
                <w:color w:val="000000"/>
              </w:rPr>
              <w:t>, Egypt.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DC011D" w:rsidP="00277FB4">
            <w:pPr>
              <w:pStyle w:val="ECVContactDetails0"/>
              <w:tabs>
                <w:tab w:val="right" w:pos="8218"/>
              </w:tabs>
            </w:pPr>
            <w:r w:rsidRPr="00277FB4">
              <w:rPr>
                <w:b/>
                <w:bCs/>
                <w:noProof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277FB4">
              <w:rPr>
                <w:b/>
                <w:bCs/>
              </w:rPr>
              <w:t xml:space="preserve"> </w:t>
            </w:r>
            <w:r w:rsidR="00277FB4" w:rsidRPr="00277FB4">
              <w:rPr>
                <w:rStyle w:val="ECVContactDetails"/>
                <w:b/>
                <w:bCs/>
              </w:rPr>
              <w:t>0</w:t>
            </w:r>
            <w:r w:rsidR="009820B8">
              <w:rPr>
                <w:rStyle w:val="ECVContactDetails"/>
                <w:b/>
                <w:bCs/>
              </w:rPr>
              <w:t>02-0</w:t>
            </w:r>
            <w:r w:rsidR="00277FB4" w:rsidRPr="00277FB4">
              <w:rPr>
                <w:rStyle w:val="ECVContactDetails"/>
                <w:b/>
                <w:bCs/>
              </w:rPr>
              <w:t>88/2321697</w:t>
            </w:r>
            <w:r w:rsidR="002946C7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69306B">
              <w:rPr>
                <w:rStyle w:val="ECVContactDetails"/>
                <w:b/>
                <w:bCs/>
              </w:rPr>
              <w:t>002</w:t>
            </w:r>
            <w:r w:rsidR="009820B8">
              <w:rPr>
                <w:rStyle w:val="ECVContactDetails"/>
                <w:b/>
                <w:bCs/>
              </w:rPr>
              <w:t>-</w:t>
            </w:r>
            <w:r w:rsidR="00277FB4" w:rsidRPr="00277FB4">
              <w:rPr>
                <w:rStyle w:val="ECVContactDetails"/>
                <w:b/>
                <w:bCs/>
              </w:rPr>
              <w:t>01003221311</w:t>
            </w:r>
            <w:r w:rsidR="002946C7" w:rsidRPr="00277FB4">
              <w:rPr>
                <w:rStyle w:val="ECVContactDetails"/>
                <w:b/>
                <w:bCs/>
              </w:rPr>
              <w:t xml:space="preserve"> </w:t>
            </w:r>
            <w:r w:rsidR="002946C7">
              <w:rPr>
                <w:rStyle w:val="ECVContactDetails"/>
              </w:rPr>
              <w:t xml:space="preserve">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Pr="00277FB4" w:rsidRDefault="00DC011D" w:rsidP="00277FB4">
            <w:pPr>
              <w:pStyle w:val="ECVContactDetails0"/>
              <w:rPr>
                <w:b/>
                <w:bCs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77FB4" w:rsidRPr="00277FB4">
              <w:rPr>
                <w:rStyle w:val="ECVInternetLink"/>
                <w:b/>
                <w:bCs/>
              </w:rPr>
              <w:t>mahkk@agr.au.edu.eg</w:t>
            </w:r>
            <w:r w:rsidR="002946C7" w:rsidRPr="00277FB4">
              <w:rPr>
                <w:b/>
                <w:bCs/>
              </w:rP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77FB4">
            <w:pPr>
              <w:pStyle w:val="ECVContactDetails0"/>
            </w:pPr>
            <w:r w:rsidRPr="00277FB4">
              <w:rPr>
                <w:rStyle w:val="ECVInternetLink"/>
              </w:rPr>
              <w:t>http://www.aun.edu.eg/membercv.php?M_ID=6055</w:t>
            </w:r>
            <w:r w:rsidR="002946C7">
              <w:rPr>
                <w:rStyle w:val="ECVInternetLink"/>
              </w:rPr>
              <w:t>)</w:t>
            </w:r>
            <w:r w:rsidR="002946C7">
              <w:t xml:space="preserve"> </w:t>
            </w:r>
            <w:r w:rsidR="00DC011D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tbl>
            <w:tblPr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355"/>
            </w:tblGrid>
            <w:tr w:rsidR="00EF727E" w:rsidTr="00EF727E">
              <w:trPr>
                <w:cantSplit/>
                <w:trHeight w:val="397"/>
              </w:trPr>
              <w:tc>
                <w:tcPr>
                  <w:tcW w:w="20" w:type="dxa"/>
                  <w:shd w:val="clear" w:color="auto" w:fill="auto"/>
                </w:tcPr>
                <w:p w:rsidR="00EF727E" w:rsidRDefault="00EF727E" w:rsidP="00EF727E"/>
              </w:tc>
              <w:tc>
                <w:tcPr>
                  <w:tcW w:w="10355" w:type="dxa"/>
                  <w:shd w:val="clear" w:color="auto" w:fill="auto"/>
                  <w:vAlign w:val="center"/>
                </w:tcPr>
                <w:p w:rsidR="00EF727E" w:rsidRDefault="00EF727E" w:rsidP="00EF727E">
                  <w:pPr>
                    <w:pStyle w:val="ECVGenderRow"/>
                  </w:pPr>
                  <w:r>
                    <w:rPr>
                      <w:rStyle w:val="ECVHeadingContactDetails"/>
                    </w:rPr>
                    <w:t>Sex</w:t>
                  </w:r>
                  <w:r w:rsidR="0091529D">
                    <w:t xml:space="preserve">  </w:t>
                  </w:r>
                  <w:r>
                    <w:t xml:space="preserve"> </w:t>
                  </w:r>
                  <w:r w:rsidRPr="006052DC">
                    <w:rPr>
                      <w:rStyle w:val="ECVContactDetails"/>
                      <w:b/>
                      <w:bCs/>
                    </w:rPr>
                    <w:t>Male</w:t>
                  </w:r>
                  <w:r w:rsidR="0036727F">
                    <w:rPr>
                      <w:rStyle w:val="ECVContactDetails"/>
                      <w:b/>
                      <w:bCs/>
                    </w:rPr>
                    <w:t xml:space="preserve"> </w:t>
                  </w:r>
                  <w:r w:rsidR="00DC011D">
                    <w:rPr>
                      <w:noProof/>
                      <w:lang w:val="en-US" w:eastAsia="en-US" w:bidi="ar-SA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3" name="Picture 3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91529D">
                    <w:t xml:space="preserve">     </w:t>
                  </w:r>
                  <w:r>
                    <w:rPr>
                      <w:rStyle w:val="ECVHeadingContactDetails"/>
                    </w:rPr>
                    <w:t>| Date of birth</w:t>
                  </w:r>
                  <w:r>
                    <w:t xml:space="preserve"> </w:t>
                  </w:r>
                  <w:r w:rsidRPr="006052DC">
                    <w:rPr>
                      <w:rStyle w:val="ECVContactDetails"/>
                      <w:b/>
                      <w:bCs/>
                    </w:rPr>
                    <w:t>16/04/1987</w:t>
                  </w:r>
                  <w:r w:rsidR="0091529D">
                    <w:t xml:space="preserve">    </w:t>
                  </w:r>
                  <w:r>
                    <w:t xml:space="preserve"> </w:t>
                  </w:r>
                  <w:r>
                    <w:rPr>
                      <w:rStyle w:val="ECVHeadingContactDetails"/>
                    </w:rPr>
                    <w:t>| Nationality</w:t>
                  </w:r>
                  <w:r>
                    <w:t xml:space="preserve"> </w:t>
                  </w:r>
                  <w:r w:rsidRPr="006052DC">
                    <w:rPr>
                      <w:rStyle w:val="ECVContactDetails"/>
                      <w:b/>
                      <w:bCs/>
                    </w:rPr>
                    <w:t>Egyptian</w:t>
                  </w:r>
                  <w:r>
                    <w:rPr>
                      <w:rStyle w:val="ECVContactDetails"/>
                    </w:rPr>
                    <w:t xml:space="preserve"> </w:t>
                  </w:r>
                  <w:r w:rsidR="00DC011D">
                    <w:rPr>
                      <w:rStyle w:val="ECVContactDetails"/>
                      <w:noProof/>
                      <w:lang w:val="en-US" w:eastAsia="en-US" w:bidi="ar-SA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egyp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gyp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</w:tr>
          </w:tbl>
          <w:p w:rsidR="00EF727E" w:rsidRDefault="00EF727E" w:rsidP="00EF727E">
            <w:pPr>
              <w:pStyle w:val="ECVText"/>
            </w:pPr>
          </w:p>
          <w:p w:rsidR="002946C7" w:rsidRDefault="002946C7">
            <w:pPr>
              <w:pStyle w:val="ECVContactDetails0"/>
            </w:pPr>
          </w:p>
        </w:tc>
      </w:tr>
    </w:tbl>
    <w:p w:rsidR="00CC4EC8" w:rsidRPr="00CC4EC8" w:rsidRDefault="00CC4EC8" w:rsidP="00CC4EC8">
      <w:pPr>
        <w:rPr>
          <w:vanish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Pr="0091529D" w:rsidRDefault="009432FC" w:rsidP="009432FC">
            <w:pPr>
              <w:pStyle w:val="ECVLeftHeading"/>
              <w:rPr>
                <w:sz w:val="20"/>
                <w:szCs w:val="20"/>
              </w:rPr>
            </w:pPr>
            <w:r w:rsidRPr="0091529D">
              <w:rPr>
                <w:sz w:val="20"/>
                <w:szCs w:val="20"/>
              </w:rPr>
              <w:t>POSITION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E810AE" w:rsidRDefault="009432FC" w:rsidP="00352277">
            <w:pPr>
              <w:pStyle w:val="ECVNameField"/>
              <w:rPr>
                <w:sz w:val="24"/>
                <w:szCs w:val="24"/>
              </w:rPr>
            </w:pPr>
            <w:r w:rsidRPr="00E810AE">
              <w:rPr>
                <w:color w:val="000000"/>
                <w:sz w:val="24"/>
                <w:szCs w:val="24"/>
              </w:rPr>
              <w:t>Demonstrator</w:t>
            </w:r>
            <w:r w:rsidR="009820B8">
              <w:rPr>
                <w:sz w:val="24"/>
                <w:szCs w:val="24"/>
              </w:rPr>
              <w:t>, Soils and W</w:t>
            </w:r>
            <w:r w:rsidRPr="00E810AE">
              <w:rPr>
                <w:sz w:val="24"/>
                <w:szCs w:val="24"/>
              </w:rPr>
              <w:t>ater Department, Faculty of Agriculture</w:t>
            </w:r>
            <w:r w:rsidR="00352277">
              <w:rPr>
                <w:sz w:val="24"/>
                <w:szCs w:val="24"/>
              </w:rPr>
              <w:t xml:space="preserve">, </w:t>
            </w:r>
            <w:proofErr w:type="spellStart"/>
            <w:r w:rsidR="00352277">
              <w:rPr>
                <w:sz w:val="24"/>
                <w:szCs w:val="24"/>
              </w:rPr>
              <w:t>Assiut</w:t>
            </w:r>
            <w:proofErr w:type="spellEnd"/>
            <w:r w:rsidR="00352277">
              <w:rPr>
                <w:sz w:val="24"/>
                <w:szCs w:val="24"/>
              </w:rPr>
              <w:t xml:space="preserve"> University</w:t>
            </w:r>
            <w:r w:rsidR="00352277" w:rsidRPr="00352277">
              <w:rPr>
                <w:sz w:val="24"/>
                <w:szCs w:val="24"/>
              </w:rPr>
              <w:t xml:space="preserve">, </w:t>
            </w:r>
            <w:proofErr w:type="spellStart"/>
            <w:r w:rsidR="00352277" w:rsidRPr="00352277">
              <w:rPr>
                <w:sz w:val="24"/>
                <w:szCs w:val="24"/>
              </w:rPr>
              <w:t>Assiut</w:t>
            </w:r>
            <w:proofErr w:type="spellEnd"/>
            <w:r w:rsidR="00352277" w:rsidRPr="00352277">
              <w:rPr>
                <w:sz w:val="24"/>
                <w:szCs w:val="24"/>
              </w:rPr>
              <w:t>,</w:t>
            </w:r>
            <w:r w:rsidR="009820B8">
              <w:rPr>
                <w:sz w:val="24"/>
                <w:szCs w:val="24"/>
              </w:rPr>
              <w:t xml:space="preserve"> </w:t>
            </w:r>
            <w:r w:rsidR="00352277" w:rsidRPr="00352277">
              <w:rPr>
                <w:sz w:val="24"/>
                <w:szCs w:val="24"/>
              </w:rPr>
              <w:t>Egypt.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91529D" w:rsidRDefault="004B3F2A">
            <w:pPr>
              <w:pStyle w:val="ECVLeftHeading"/>
              <w:rPr>
                <w:sz w:val="20"/>
                <w:szCs w:val="20"/>
              </w:rPr>
            </w:pPr>
            <w:r w:rsidRPr="0091529D">
              <w:rPr>
                <w:caps w:val="0"/>
                <w:sz w:val="20"/>
                <w:szCs w:val="20"/>
              </w:rPr>
              <w:t>Scientific Missions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DC011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B3F2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B3F2A" w:rsidRDefault="004B3F2A" w:rsidP="004B3F2A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4B3F2A" w:rsidRDefault="004B3F2A" w:rsidP="004B3F2A"/>
        </w:tc>
      </w:tr>
      <w:tr w:rsidR="004B3F2A">
        <w:trPr>
          <w:cantSplit/>
        </w:trPr>
        <w:tc>
          <w:tcPr>
            <w:tcW w:w="2834" w:type="dxa"/>
            <w:vMerge/>
            <w:shd w:val="clear" w:color="auto" w:fill="auto"/>
          </w:tcPr>
          <w:p w:rsidR="004B3F2A" w:rsidRDefault="004B3F2A" w:rsidP="004B3F2A"/>
        </w:tc>
        <w:tc>
          <w:tcPr>
            <w:tcW w:w="7541" w:type="dxa"/>
            <w:shd w:val="clear" w:color="auto" w:fill="auto"/>
          </w:tcPr>
          <w:p w:rsidR="004B3F2A" w:rsidRDefault="004B3F2A" w:rsidP="004B3F2A"/>
        </w:tc>
      </w:tr>
      <w:tr w:rsidR="004B3F2A">
        <w:trPr>
          <w:cantSplit/>
        </w:trPr>
        <w:tc>
          <w:tcPr>
            <w:tcW w:w="2834" w:type="dxa"/>
            <w:vMerge/>
            <w:shd w:val="clear" w:color="auto" w:fill="auto"/>
          </w:tcPr>
          <w:p w:rsidR="004B3F2A" w:rsidRDefault="004B3F2A" w:rsidP="004B3F2A"/>
        </w:tc>
        <w:tc>
          <w:tcPr>
            <w:tcW w:w="7541" w:type="dxa"/>
            <w:shd w:val="clear" w:color="auto" w:fill="auto"/>
          </w:tcPr>
          <w:p w:rsidR="004B3F2A" w:rsidRPr="00CC4EC8" w:rsidRDefault="004B3F2A" w:rsidP="004B3F2A">
            <w:pPr>
              <w:rPr>
                <w:rFonts w:cs="Arial"/>
                <w:bCs/>
                <w:color w:val="auto"/>
                <w:sz w:val="24"/>
                <w:lang w:val="en-US"/>
              </w:rPr>
            </w:pPr>
            <w:r w:rsidRPr="00CC4EC8">
              <w:rPr>
                <w:rFonts w:cs="Arial"/>
                <w:bCs/>
                <w:i/>
                <w:color w:val="auto"/>
                <w:sz w:val="24"/>
                <w:lang w:val="en-US"/>
              </w:rPr>
              <w:t>Belgium</w:t>
            </w:r>
            <w:r w:rsidRPr="00CC4EC8">
              <w:rPr>
                <w:rFonts w:cs="Arial"/>
                <w:bCs/>
                <w:color w:val="auto"/>
                <w:sz w:val="24"/>
                <w:lang w:val="en-US"/>
              </w:rPr>
              <w:t xml:space="preserve">, sept. 2009 to Aug. 2010, Research studies </w:t>
            </w:r>
            <w:r w:rsidR="00B842B5" w:rsidRPr="00CC4EC8">
              <w:rPr>
                <w:rFonts w:cs="Arial"/>
                <w:bCs/>
                <w:color w:val="auto"/>
                <w:sz w:val="24"/>
                <w:lang w:val="en-US"/>
              </w:rPr>
              <w:t>in pro</w:t>
            </w:r>
            <w:r w:rsidR="00B842B5" w:rsidRPr="00CC4EC8">
              <w:rPr>
                <w:rFonts w:cs="Arial"/>
                <w:bCs/>
                <w:color w:val="auto"/>
                <w:sz w:val="24"/>
              </w:rPr>
              <w:t>g</w:t>
            </w:r>
            <w:proofErr w:type="spellStart"/>
            <w:r w:rsidR="00B842B5" w:rsidRPr="00CC4EC8">
              <w:rPr>
                <w:rFonts w:cs="Arial"/>
                <w:bCs/>
                <w:color w:val="auto"/>
                <w:sz w:val="24"/>
                <w:lang w:val="en-US"/>
              </w:rPr>
              <w:t>ramme</w:t>
            </w:r>
            <w:proofErr w:type="spellEnd"/>
            <w:r w:rsidR="00B842B5" w:rsidRPr="00CC4EC8">
              <w:rPr>
                <w:rFonts w:cs="Arial"/>
                <w:bCs/>
                <w:color w:val="auto"/>
                <w:sz w:val="24"/>
                <w:lang w:val="en-US"/>
              </w:rPr>
              <w:t xml:space="preserve"> of Physical Land Resources </w:t>
            </w:r>
            <w:r w:rsidR="00B842B5" w:rsidRPr="00CC4EC8">
              <w:rPr>
                <w:rFonts w:cs="Arial"/>
                <w:bCs/>
                <w:color w:val="auto"/>
                <w:sz w:val="24"/>
                <w:shd w:val="clear" w:color="auto" w:fill="FFFFFF"/>
              </w:rPr>
              <w:t>organised by the International Training Centre for Post-Graduate Soil Scientists (ITC-Gent),</w:t>
            </w:r>
            <w:r w:rsidR="00B842B5" w:rsidRPr="00CC4EC8">
              <w:rPr>
                <w:rStyle w:val="apple-converted-space"/>
                <w:rFonts w:cs="Arial"/>
                <w:color w:val="000000"/>
                <w:sz w:val="24"/>
                <w:shd w:val="clear" w:color="auto" w:fill="FFFFFF"/>
              </w:rPr>
              <w:t> </w:t>
            </w:r>
            <w:r w:rsidR="00B842B5" w:rsidRPr="00CC4EC8">
              <w:rPr>
                <w:rFonts w:cs="Arial"/>
                <w:color w:val="000000"/>
                <w:sz w:val="24"/>
                <w:shd w:val="clear" w:color="auto" w:fill="FFFFFF"/>
              </w:rPr>
              <w:t>Ghent University,</w:t>
            </w:r>
            <w:r w:rsidR="00B842B5" w:rsidRPr="00CC4EC8">
              <w:rPr>
                <w:rFonts w:cs="Arial"/>
                <w:bCs/>
                <w:color w:val="auto"/>
                <w:sz w:val="24"/>
              </w:rPr>
              <w:t xml:space="preserve"> </w:t>
            </w:r>
            <w:r w:rsidR="00B842B5" w:rsidRPr="00CC4EC8">
              <w:rPr>
                <w:rFonts w:cs="Arial"/>
                <w:bCs/>
                <w:i/>
                <w:color w:val="auto"/>
                <w:sz w:val="24"/>
                <w:lang w:val="en-US"/>
              </w:rPr>
              <w:t>Belgium</w:t>
            </w:r>
            <w:r w:rsidR="00B842B5" w:rsidRPr="00CC4EC8">
              <w:rPr>
                <w:rFonts w:cs="Arial"/>
                <w:bCs/>
                <w:color w:val="auto"/>
                <w:sz w:val="24"/>
                <w:lang w:val="en-US"/>
              </w:rPr>
              <w:t>.</w:t>
            </w:r>
          </w:p>
        </w:tc>
      </w:tr>
      <w:tr w:rsidR="004B3F2A" w:rsidTr="00CC4EC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B3F2A" w:rsidRDefault="004B3F2A" w:rsidP="004B3F2A"/>
        </w:tc>
        <w:tc>
          <w:tcPr>
            <w:tcW w:w="7541" w:type="dxa"/>
            <w:shd w:val="clear" w:color="auto" w:fill="auto"/>
          </w:tcPr>
          <w:p w:rsidR="004B3F2A" w:rsidRDefault="004B3F2A" w:rsidP="004B3F2A"/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91529D" w:rsidRDefault="002946C7">
            <w:pPr>
              <w:pStyle w:val="ECVLeftHeading"/>
              <w:rPr>
                <w:sz w:val="20"/>
                <w:szCs w:val="20"/>
              </w:rPr>
            </w:pPr>
            <w:r w:rsidRPr="0091529D">
              <w:rPr>
                <w:caps w:val="0"/>
                <w:sz w:val="20"/>
                <w:szCs w:val="2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DC011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2946C7" w:rsidRPr="00352277" w:rsidRDefault="00352277" w:rsidP="00352277">
            <w:pPr>
              <w:pStyle w:val="ECVSubSectionHeading"/>
              <w:rPr>
                <w:sz w:val="24"/>
              </w:rPr>
            </w:pPr>
            <w:r w:rsidRPr="00352277">
              <w:rPr>
                <w:color w:val="000000"/>
                <w:sz w:val="24"/>
              </w:rPr>
              <w:t>B.Sc. in</w:t>
            </w:r>
            <w:r w:rsidRPr="00352277">
              <w:rPr>
                <w:color w:val="3F3A38"/>
                <w:sz w:val="24"/>
              </w:rPr>
              <w:t xml:space="preserve"> </w:t>
            </w:r>
            <w:r w:rsidRPr="00352277">
              <w:rPr>
                <w:color w:val="000000"/>
                <w:sz w:val="24"/>
              </w:rPr>
              <w:t xml:space="preserve">soils and water (2008), Faculty of Agriculture, </w:t>
            </w:r>
            <w:proofErr w:type="spellStart"/>
            <w:r w:rsidRPr="00352277">
              <w:rPr>
                <w:color w:val="000000"/>
                <w:sz w:val="24"/>
              </w:rPr>
              <w:t>Assiut</w:t>
            </w:r>
            <w:proofErr w:type="spellEnd"/>
            <w:r w:rsidRPr="00352277">
              <w:rPr>
                <w:color w:val="000000"/>
                <w:sz w:val="24"/>
              </w:rPr>
              <w:t xml:space="preserve"> University, </w:t>
            </w:r>
            <w:proofErr w:type="spellStart"/>
            <w:r w:rsidRPr="00352277">
              <w:rPr>
                <w:color w:val="000000"/>
                <w:sz w:val="24"/>
              </w:rPr>
              <w:t>Assiut</w:t>
            </w:r>
            <w:proofErr w:type="spellEnd"/>
            <w:r w:rsidRPr="00352277">
              <w:rPr>
                <w:color w:val="000000"/>
                <w:sz w:val="24"/>
              </w:rPr>
              <w:t>, Egypt.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FD1FEA">
            <w:pPr>
              <w:pStyle w:val="ECVLeftHeading"/>
            </w:pPr>
            <w:r>
              <w:rPr>
                <w:caps w:val="0"/>
              </w:rPr>
              <w:t xml:space="preserve">LANGUAGES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DC011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91529D" w:rsidRDefault="00EF727E">
            <w:pPr>
              <w:pStyle w:val="ECVSectionDetails"/>
              <w:rPr>
                <w:b/>
                <w:bCs/>
              </w:rPr>
            </w:pPr>
            <w:r w:rsidRPr="0091529D">
              <w:rPr>
                <w:b/>
                <w:bCs/>
              </w:rPr>
              <w:t>Arabic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 w:rsidRPr="0091529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91529D" w:rsidRDefault="0069306B">
            <w:pPr>
              <w:pStyle w:val="ECVLanguageName"/>
              <w:rPr>
                <w:b/>
                <w:bCs/>
              </w:rPr>
            </w:pPr>
            <w:r w:rsidRPr="0091529D">
              <w:rPr>
                <w:b/>
                <w:bCs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91529D" w:rsidRDefault="00352277">
            <w:pPr>
              <w:pStyle w:val="ECVLanguageLevel"/>
              <w:rPr>
                <w:b/>
                <w:bCs/>
                <w:caps w:val="0"/>
              </w:rPr>
            </w:pPr>
            <w:r w:rsidRPr="0091529D">
              <w:rPr>
                <w:b/>
                <w:bCs/>
                <w:caps w:val="0"/>
              </w:rPr>
              <w:t>Very good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91529D" w:rsidRDefault="00352277" w:rsidP="00352277">
            <w:pPr>
              <w:pStyle w:val="ECVLanguageLevel"/>
              <w:rPr>
                <w:b/>
                <w:bCs/>
                <w:caps w:val="0"/>
              </w:rPr>
            </w:pPr>
            <w:r w:rsidRPr="0091529D">
              <w:rPr>
                <w:b/>
                <w:bCs/>
                <w:caps w:val="0"/>
              </w:rPr>
              <w:t>Excellent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91529D" w:rsidRDefault="00352277">
            <w:pPr>
              <w:pStyle w:val="ECVLanguageLevel"/>
              <w:rPr>
                <w:b/>
                <w:bCs/>
                <w:caps w:val="0"/>
              </w:rPr>
            </w:pPr>
            <w:r w:rsidRPr="0091529D">
              <w:rPr>
                <w:b/>
                <w:bCs/>
                <w:caps w:val="0"/>
              </w:rPr>
              <w:t>Very good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91529D" w:rsidRDefault="00352277">
            <w:pPr>
              <w:pStyle w:val="ECVLanguageLevel"/>
              <w:rPr>
                <w:b/>
                <w:bCs/>
                <w:caps w:val="0"/>
              </w:rPr>
            </w:pPr>
            <w:r w:rsidRPr="0091529D">
              <w:rPr>
                <w:b/>
                <w:bCs/>
                <w:caps w:val="0"/>
              </w:rPr>
              <w:t>Very good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91529D" w:rsidRDefault="00352277">
            <w:pPr>
              <w:pStyle w:val="ECVLanguageLevel"/>
              <w:rPr>
                <w:b/>
                <w:bCs/>
              </w:rPr>
            </w:pPr>
            <w:r w:rsidRPr="0091529D">
              <w:rPr>
                <w:b/>
                <w:bCs/>
                <w:caps w:val="0"/>
              </w:rPr>
              <w:t>Excellent</w:t>
            </w:r>
          </w:p>
        </w:tc>
      </w:tr>
    </w:tbl>
    <w:p w:rsidR="002946C7" w:rsidRPr="0091529D" w:rsidRDefault="002946C7">
      <w:pPr>
        <w:rPr>
          <w:b/>
          <w:bCs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047849" w:rsidRPr="00047849" w:rsidRDefault="00047849" w:rsidP="00047849">
            <w:pPr>
              <w:widowControl/>
              <w:numPr>
                <w:ilvl w:val="0"/>
                <w:numId w:val="2"/>
              </w:numPr>
              <w:suppressAutoHyphens w:val="0"/>
              <w:spacing w:line="315" w:lineRule="atLeast"/>
              <w:textAlignment w:val="baseline"/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</w:pPr>
            <w:r w:rsidRPr="00047849">
              <w:rPr>
                <w:sz w:val="24"/>
              </w:rPr>
              <w:t>Working for long times, excellent communication skills</w:t>
            </w:r>
            <w:r w:rsidRPr="00047849"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  <w:t xml:space="preserve"> </w:t>
            </w:r>
          </w:p>
          <w:p w:rsidR="00047849" w:rsidRDefault="00047849" w:rsidP="00047849">
            <w:pPr>
              <w:widowControl/>
              <w:numPr>
                <w:ilvl w:val="0"/>
                <w:numId w:val="2"/>
              </w:numPr>
              <w:suppressAutoHyphens w:val="0"/>
              <w:spacing w:line="315" w:lineRule="atLeast"/>
              <w:textAlignment w:val="baseline"/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</w:pPr>
            <w:r w:rsidRPr="00047849"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  <w:t>Enjoy working as a team member as well as independently</w:t>
            </w:r>
          </w:p>
          <w:p w:rsidR="00047849" w:rsidRDefault="00047849" w:rsidP="00047849">
            <w:pPr>
              <w:numPr>
                <w:ilvl w:val="0"/>
                <w:numId w:val="2"/>
              </w:numPr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</w:pPr>
            <w:r w:rsidRPr="00047849"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  <w:t>Up-to-date with changes in technology and the business implications/applications of new technologies</w:t>
            </w:r>
          </w:p>
          <w:p w:rsidR="002946C7" w:rsidRPr="00FD1FEA" w:rsidRDefault="0061521C" w:rsidP="00FD1FEA">
            <w:pPr>
              <w:numPr>
                <w:ilvl w:val="0"/>
                <w:numId w:val="2"/>
              </w:numPr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</w:pPr>
            <w:r w:rsidRPr="0061521C">
              <w:rPr>
                <w:rFonts w:eastAsia="Times New Roman" w:cs="Arial"/>
                <w:color w:val="242424"/>
                <w:spacing w:val="0"/>
                <w:kern w:val="0"/>
                <w:sz w:val="24"/>
                <w:lang w:val="en-US" w:eastAsia="en-US" w:bidi="ar-SA"/>
              </w:rPr>
              <w:t>Problem solving</w:t>
            </w:r>
          </w:p>
        </w:tc>
      </w:tr>
    </w:tbl>
    <w:p w:rsidR="002946C7" w:rsidRDefault="002946C7">
      <w:pPr>
        <w:pStyle w:val="ECVText"/>
      </w:pPr>
    </w:p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Pr="006C5BEC" w:rsidRDefault="00047849" w:rsidP="00047849">
            <w:pPr>
              <w:pStyle w:val="ECVSectionBullet"/>
              <w:numPr>
                <w:ilvl w:val="0"/>
                <w:numId w:val="2"/>
              </w:numPr>
              <w:rPr>
                <w:sz w:val="24"/>
              </w:rPr>
            </w:pPr>
            <w:r w:rsidRPr="006C5BEC">
              <w:rPr>
                <w:rFonts w:cs="Arial"/>
                <w:color w:val="242424"/>
                <w:sz w:val="24"/>
                <w:shd w:val="clear" w:color="auto" w:fill="F3F3F3"/>
              </w:rPr>
              <w:t xml:space="preserve">Strong computer skills in </w:t>
            </w:r>
            <w:r w:rsidR="002946C7" w:rsidRPr="006C5BEC">
              <w:rPr>
                <w:sz w:val="24"/>
              </w:rPr>
              <w:t>Microsoft Office™ tools</w:t>
            </w:r>
          </w:p>
          <w:p w:rsidR="00794E34" w:rsidRPr="006C5BEC" w:rsidRDefault="006A35F4" w:rsidP="005076EA">
            <w:pPr>
              <w:pStyle w:val="ECVSectionBullet"/>
              <w:numPr>
                <w:ilvl w:val="0"/>
                <w:numId w:val="2"/>
              </w:numPr>
              <w:rPr>
                <w:sz w:val="24"/>
              </w:rPr>
            </w:pPr>
            <w:r w:rsidRPr="006C5BEC">
              <w:rPr>
                <w:sz w:val="24"/>
              </w:rPr>
              <w:t>Have a good experience in image processing, DTM creation, G</w:t>
            </w:r>
            <w:r w:rsidR="00794E34" w:rsidRPr="006C5BEC">
              <w:rPr>
                <w:sz w:val="24"/>
              </w:rPr>
              <w:t>IS data integration and design.</w:t>
            </w:r>
          </w:p>
          <w:p w:rsidR="006A35F4" w:rsidRPr="006C5BEC" w:rsidRDefault="005076EA" w:rsidP="005076EA">
            <w:pPr>
              <w:pStyle w:val="ECVSectionBullet"/>
              <w:numPr>
                <w:ilvl w:val="0"/>
                <w:numId w:val="2"/>
              </w:numPr>
              <w:rPr>
                <w:sz w:val="24"/>
              </w:rPr>
            </w:pPr>
            <w:r w:rsidRPr="006C5BEC">
              <w:rPr>
                <w:sz w:val="24"/>
              </w:rPr>
              <w:t xml:space="preserve"> U</w:t>
            </w:r>
            <w:r w:rsidR="006A35F4" w:rsidRPr="006C5BEC">
              <w:rPr>
                <w:sz w:val="24"/>
              </w:rPr>
              <w:t xml:space="preserve">sed a variety of Remote Sensing and GIS software including </w:t>
            </w:r>
            <w:r w:rsidR="00794E34" w:rsidRPr="006C5BEC">
              <w:rPr>
                <w:sz w:val="24"/>
              </w:rPr>
              <w:t>ILWIS</w:t>
            </w:r>
            <w:r w:rsidR="006A35F4" w:rsidRPr="006C5BEC">
              <w:rPr>
                <w:sz w:val="24"/>
              </w:rPr>
              <w:t>, Arc GIS, and Arc VIEW</w:t>
            </w:r>
          </w:p>
        </w:tc>
      </w:tr>
    </w:tbl>
    <w:p w:rsidR="002946C7" w:rsidRDefault="002946C7">
      <w:pPr>
        <w:pStyle w:val="ECVText"/>
      </w:pPr>
    </w:p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6C5BEC">
            <w:pPr>
              <w:pStyle w:val="ECVLeftHeading"/>
            </w:pPr>
            <w:r w:rsidRPr="0091529D">
              <w:rPr>
                <w:sz w:val="20"/>
                <w:szCs w:val="20"/>
              </w:rPr>
              <w:t>Conferences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DC011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91529D" w:rsidRDefault="002946C7">
            <w:pPr>
              <w:pStyle w:val="ECVLeftDetails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42" w:type="dxa"/>
            <w:shd w:val="clear" w:color="auto" w:fill="auto"/>
          </w:tcPr>
          <w:p w:rsidR="0091529D" w:rsidRPr="0091529D" w:rsidRDefault="0091529D" w:rsidP="0091529D">
            <w:pPr>
              <w:pStyle w:val="ECVSectionBullet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91529D">
              <w:rPr>
                <w:color w:val="000000"/>
                <w:sz w:val="24"/>
              </w:rPr>
              <w:t>-</w:t>
            </w:r>
            <w:r w:rsidRPr="0091529D">
              <w:rPr>
                <w:b/>
                <w:bCs/>
                <w:color w:val="000000"/>
                <w:sz w:val="24"/>
              </w:rPr>
              <w:t>19th Apirl</w:t>
            </w:r>
            <w:proofErr w:type="gramStart"/>
            <w:r w:rsidRPr="0091529D">
              <w:rPr>
                <w:b/>
                <w:bCs/>
                <w:color w:val="000000"/>
                <w:sz w:val="24"/>
              </w:rPr>
              <w:t>,2015</w:t>
            </w:r>
            <w:proofErr w:type="gramEnd"/>
            <w:r w:rsidRPr="0091529D">
              <w:rPr>
                <w:b/>
                <w:bCs/>
                <w:color w:val="000000"/>
                <w:sz w:val="24"/>
              </w:rPr>
              <w:t xml:space="preserve">: </w:t>
            </w:r>
            <w:r w:rsidRPr="0091529D">
              <w:rPr>
                <w:color w:val="000000"/>
                <w:sz w:val="24"/>
              </w:rPr>
              <w:t xml:space="preserve">The 8th Scientific Conference </w:t>
            </w:r>
            <w:proofErr w:type="spellStart"/>
            <w:r w:rsidRPr="0091529D">
              <w:rPr>
                <w:color w:val="000000"/>
                <w:sz w:val="24"/>
              </w:rPr>
              <w:t>ofYoung</w:t>
            </w:r>
            <w:proofErr w:type="spellEnd"/>
            <w:r w:rsidRPr="0091529D">
              <w:rPr>
                <w:color w:val="000000"/>
                <w:sz w:val="24"/>
              </w:rPr>
              <w:t xml:space="preserve"> Researchers, Faculty </w:t>
            </w:r>
            <w:proofErr w:type="spellStart"/>
            <w:r w:rsidRPr="0091529D">
              <w:rPr>
                <w:color w:val="000000"/>
                <w:sz w:val="24"/>
              </w:rPr>
              <w:t>ofAgriculture</w:t>
            </w:r>
            <w:proofErr w:type="spellEnd"/>
            <w:r w:rsidRPr="0091529D">
              <w:rPr>
                <w:color w:val="000000"/>
                <w:sz w:val="24"/>
              </w:rPr>
              <w:t xml:space="preserve">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university,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>, Egypt.</w:t>
            </w:r>
          </w:p>
          <w:p w:rsidR="0091529D" w:rsidRPr="0091529D" w:rsidRDefault="0091529D" w:rsidP="0091529D">
            <w:pPr>
              <w:pStyle w:val="ECVSectionBullet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91529D">
              <w:rPr>
                <w:color w:val="000000"/>
                <w:sz w:val="24"/>
              </w:rPr>
              <w:t xml:space="preserve"> - </w:t>
            </w:r>
            <w:r w:rsidRPr="0091529D">
              <w:rPr>
                <w:b/>
                <w:bCs/>
                <w:color w:val="000000"/>
                <w:sz w:val="24"/>
              </w:rPr>
              <w:t>28th April, 2014</w:t>
            </w:r>
            <w:r w:rsidRPr="0091529D">
              <w:rPr>
                <w:color w:val="000000"/>
                <w:sz w:val="24"/>
              </w:rPr>
              <w:t xml:space="preserve">: The 7th Scientific Conference of Young Researchers, Faculty </w:t>
            </w:r>
            <w:proofErr w:type="spellStart"/>
            <w:r w:rsidRPr="0091529D">
              <w:rPr>
                <w:color w:val="000000"/>
                <w:sz w:val="24"/>
              </w:rPr>
              <w:t>ofAgriculture</w:t>
            </w:r>
            <w:proofErr w:type="spellEnd"/>
            <w:r w:rsidRPr="0091529D">
              <w:rPr>
                <w:color w:val="000000"/>
                <w:sz w:val="24"/>
              </w:rPr>
              <w:t xml:space="preserve">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University,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>, Egypt.</w:t>
            </w:r>
          </w:p>
          <w:p w:rsidR="0091529D" w:rsidRPr="0091529D" w:rsidRDefault="0091529D" w:rsidP="0091529D">
            <w:pPr>
              <w:pStyle w:val="ECVSectionBullet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91529D">
              <w:rPr>
                <w:color w:val="000000"/>
                <w:sz w:val="24"/>
              </w:rPr>
              <w:t xml:space="preserve"> - </w:t>
            </w:r>
            <w:r w:rsidRPr="0091529D">
              <w:rPr>
                <w:b/>
                <w:bCs/>
                <w:color w:val="000000"/>
                <w:sz w:val="24"/>
              </w:rPr>
              <w:t>24-27th February, 2013</w:t>
            </w:r>
            <w:r w:rsidRPr="0091529D">
              <w:rPr>
                <w:color w:val="000000"/>
                <w:sz w:val="24"/>
              </w:rPr>
              <w:t xml:space="preserve">: The First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International Conference of Horticulture, Hort. Dept., Fac. Agric.,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Univ.,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>, Egypt.</w:t>
            </w:r>
          </w:p>
          <w:p w:rsidR="0091529D" w:rsidRPr="0091529D" w:rsidRDefault="0091529D" w:rsidP="0091529D">
            <w:pPr>
              <w:pStyle w:val="ECVSectionBullet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91529D">
              <w:rPr>
                <w:color w:val="000000"/>
                <w:sz w:val="24"/>
              </w:rPr>
              <w:t xml:space="preserve"> - </w:t>
            </w:r>
            <w:r w:rsidRPr="0091529D">
              <w:rPr>
                <w:b/>
                <w:bCs/>
                <w:color w:val="000000"/>
                <w:sz w:val="24"/>
              </w:rPr>
              <w:t>13-14thOctober</w:t>
            </w:r>
            <w:proofErr w:type="gramStart"/>
            <w:r w:rsidRPr="0091529D">
              <w:rPr>
                <w:b/>
                <w:bCs/>
                <w:color w:val="000000"/>
                <w:sz w:val="24"/>
              </w:rPr>
              <w:t>,2012</w:t>
            </w:r>
            <w:proofErr w:type="gramEnd"/>
            <w:r w:rsidRPr="0091529D">
              <w:rPr>
                <w:color w:val="000000"/>
                <w:sz w:val="24"/>
              </w:rPr>
              <w:t xml:space="preserve">: The 6th Scientific Conference of Agricultural Sciences, Faculty of Agriculture,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university,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>, Egypt.</w:t>
            </w:r>
          </w:p>
          <w:p w:rsidR="002946C7" w:rsidRPr="0091529D" w:rsidRDefault="0091529D" w:rsidP="0091529D">
            <w:pPr>
              <w:pStyle w:val="ECVSectionBullet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91529D">
              <w:rPr>
                <w:color w:val="000000"/>
                <w:sz w:val="24"/>
              </w:rPr>
              <w:t xml:space="preserve"> -</w:t>
            </w:r>
            <w:r w:rsidRPr="0091529D">
              <w:rPr>
                <w:b/>
                <w:bCs/>
                <w:color w:val="000000"/>
                <w:sz w:val="24"/>
              </w:rPr>
              <w:t xml:space="preserve">13th May, 2012: </w:t>
            </w:r>
            <w:r w:rsidRPr="0091529D">
              <w:rPr>
                <w:color w:val="000000"/>
                <w:sz w:val="24"/>
              </w:rPr>
              <w:t xml:space="preserve">The 6th Scientific Conference of Young Researchers, Faculty of Agriculture,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 xml:space="preserve"> University, </w:t>
            </w:r>
            <w:proofErr w:type="spellStart"/>
            <w:r w:rsidRPr="0091529D">
              <w:rPr>
                <w:color w:val="000000"/>
                <w:sz w:val="24"/>
              </w:rPr>
              <w:t>Assiut</w:t>
            </w:r>
            <w:proofErr w:type="spellEnd"/>
            <w:r w:rsidRPr="0091529D">
              <w:rPr>
                <w:color w:val="000000"/>
                <w:sz w:val="24"/>
              </w:rPr>
              <w:t>, Egypt.</w:t>
            </w:r>
          </w:p>
        </w:tc>
      </w:tr>
    </w:tbl>
    <w:p w:rsidR="002946C7" w:rsidRDefault="002946C7"/>
    <w:sectPr w:rsidR="002946C7" w:rsidSect="005B2E7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1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46" w:rsidRDefault="00827D46">
      <w:r>
        <w:separator/>
      </w:r>
    </w:p>
  </w:endnote>
  <w:endnote w:type="continuationSeparator" w:id="0">
    <w:p w:rsidR="00827D46" w:rsidRDefault="008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Pr="005B2E73" w:rsidRDefault="005B2E73" w:rsidP="005B2E73">
    <w:pPr>
      <w:pStyle w:val="Footer"/>
      <w:jc w:val="right"/>
    </w:pPr>
    <w:r>
      <w:rPr>
        <w:rFonts w:ascii="ArialMT" w:eastAsia="ArialMT" w:hAnsi="ArialMT" w:cs="ArialMT"/>
        <w:sz w:val="14"/>
        <w:szCs w:val="14"/>
      </w:rPr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5B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5B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73" w:rsidRDefault="005B2E73" w:rsidP="005B2E73">
    <w:pPr>
      <w:pStyle w:val="Footer"/>
      <w:tabs>
        <w:tab w:val="clear" w:pos="10205"/>
        <w:tab w:val="left" w:pos="2835"/>
        <w:tab w:val="right" w:pos="10375"/>
      </w:tabs>
      <w:autoSpaceDE w:val="0"/>
      <w:jc w:val="right"/>
    </w:pPr>
    <w:r>
      <w:rPr>
        <w:rFonts w:ascii="ArialMT" w:eastAsia="ArialMT" w:hAnsi="ArialMT" w:cs="ArialMT"/>
        <w:sz w:val="14"/>
        <w:szCs w:val="14"/>
      </w:rPr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5BE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5B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  <w:p w:rsidR="002946C7" w:rsidRPr="005B2E73" w:rsidRDefault="002946C7" w:rsidP="005B2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46" w:rsidRDefault="00827D46">
      <w:r>
        <w:separator/>
      </w:r>
    </w:p>
  </w:footnote>
  <w:footnote w:type="continuationSeparator" w:id="0">
    <w:p w:rsidR="00827D46" w:rsidRDefault="0082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73" w:rsidRDefault="005B2E73" w:rsidP="005B2E73">
    <w:pPr>
      <w:pStyle w:val="ECVCurriculumVitaeNextPages"/>
    </w:pPr>
    <w:r w:rsidRPr="00EF727E">
      <w:t xml:space="preserve">Mahmoud </w:t>
    </w:r>
    <w:proofErr w:type="spellStart"/>
    <w:r w:rsidRPr="00EF727E">
      <w:t>Attia</w:t>
    </w:r>
    <w:proofErr w:type="spellEnd"/>
  </w:p>
  <w:p w:rsidR="002946C7" w:rsidRPr="005B2E73" w:rsidRDefault="002946C7" w:rsidP="005B2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73" w:rsidRDefault="005B2E73" w:rsidP="005B2E73">
    <w:pPr>
      <w:pStyle w:val="ECVCurriculumVitaeNextPages"/>
    </w:pPr>
    <w:r w:rsidRPr="00EF727E">
      <w:t xml:space="preserve">Mahmoud </w:t>
    </w:r>
    <w:proofErr w:type="spellStart"/>
    <w:r w:rsidRPr="00EF727E">
      <w:t>Attia</w:t>
    </w:r>
    <w:proofErr w:type="spellEnd"/>
  </w:p>
  <w:p w:rsidR="002946C7" w:rsidRPr="005B2E73" w:rsidRDefault="002946C7" w:rsidP="005B2E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39E7DE7"/>
    <w:multiLevelType w:val="hybridMultilevel"/>
    <w:tmpl w:val="9F68CDD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3421EB1"/>
    <w:multiLevelType w:val="multilevel"/>
    <w:tmpl w:val="4FD89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40B87"/>
    <w:rsid w:val="00047849"/>
    <w:rsid w:val="000C3649"/>
    <w:rsid w:val="001C45CA"/>
    <w:rsid w:val="00277FB4"/>
    <w:rsid w:val="002946C7"/>
    <w:rsid w:val="002C22C8"/>
    <w:rsid w:val="002F1B4B"/>
    <w:rsid w:val="00352277"/>
    <w:rsid w:val="0036727F"/>
    <w:rsid w:val="004B3F2A"/>
    <w:rsid w:val="005076EA"/>
    <w:rsid w:val="005B2E73"/>
    <w:rsid w:val="006052DC"/>
    <w:rsid w:val="0061521C"/>
    <w:rsid w:val="0069306B"/>
    <w:rsid w:val="006A35F4"/>
    <w:rsid w:val="006C5BEC"/>
    <w:rsid w:val="00794E34"/>
    <w:rsid w:val="007C02D1"/>
    <w:rsid w:val="00827D46"/>
    <w:rsid w:val="0091529D"/>
    <w:rsid w:val="009432FC"/>
    <w:rsid w:val="009820B8"/>
    <w:rsid w:val="009B0E6A"/>
    <w:rsid w:val="00B842B5"/>
    <w:rsid w:val="00BE4CA1"/>
    <w:rsid w:val="00CC4EC8"/>
    <w:rsid w:val="00D05FE4"/>
    <w:rsid w:val="00DB2D65"/>
    <w:rsid w:val="00DC011D"/>
    <w:rsid w:val="00E810AE"/>
    <w:rsid w:val="00EF727E"/>
    <w:rsid w:val="00F206B9"/>
    <w:rsid w:val="00FD1FEA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AA6D1E36-AE0B-49E6-A2C3-3A9688E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FooterChar">
    <w:name w:val="Footer Char"/>
    <w:link w:val="Footer"/>
    <w:uiPriority w:val="99"/>
    <w:rsid w:val="004B3F2A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character" w:customStyle="1" w:styleId="apple-converted-space">
    <w:name w:val="apple-converted-space"/>
    <w:rsid w:val="00B8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F64-06C1-4E03-9FD2-62BE2BFB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mahkk</dc:creator>
  <cp:keywords>Europass, CV, Cedefop</cp:keywords>
  <dc:description>Europass CV</dc:description>
  <cp:lastModifiedBy>mahkk</cp:lastModifiedBy>
  <cp:revision>11</cp:revision>
  <cp:lastPrinted>1899-12-31T22:00:00Z</cp:lastPrinted>
  <dcterms:created xsi:type="dcterms:W3CDTF">2015-06-30T03:06:00Z</dcterms:created>
  <dcterms:modified xsi:type="dcterms:W3CDTF">2015-06-30T04:04:00Z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